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3075" w:type="dxa"/>
        <w:tblInd w:w="7098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544"/>
        <w:gridCol w:w="1531"/>
      </w:tblGrid>
      <w:tr w:rsidR="00B07843" w:rsidTr="001B52CB">
        <w:tc>
          <w:tcPr>
            <w:tcW w:w="1544" w:type="dxa"/>
            <w:shd w:val="clear" w:color="auto" w:fill="auto"/>
          </w:tcPr>
          <w:p w:rsidR="00B07843" w:rsidRPr="00B07843" w:rsidRDefault="00453AB9" w:rsidP="00335B90">
            <w:pPr>
              <w:pStyle w:val="stBilgi"/>
              <w:tabs>
                <w:tab w:val="clear" w:pos="4536"/>
                <w:tab w:val="clear" w:pos="9072"/>
                <w:tab w:val="left" w:pos="2955"/>
              </w:tabs>
              <w:rPr>
                <w:sz w:val="20"/>
              </w:rPr>
            </w:pPr>
            <w:r w:rsidRPr="001F4DB8">
              <w:rPr>
                <w:rFonts w:ascii="Calibri" w:hAnsi="Calibri"/>
                <w:noProof/>
                <w:color w:val="1616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02A023" wp14:editId="5BC61317">
                      <wp:simplePos x="0" y="0"/>
                      <wp:positionH relativeFrom="column">
                        <wp:posOffset>-3726224</wp:posOffset>
                      </wp:positionH>
                      <wp:positionV relativeFrom="paragraph">
                        <wp:posOffset>-42042</wp:posOffset>
                      </wp:positionV>
                      <wp:extent cx="3572510" cy="1025396"/>
                      <wp:effectExtent l="0" t="0" r="8890" b="381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2510" cy="1025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518" w:rsidRPr="00B07843" w:rsidRDefault="00175518" w:rsidP="00175518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T.C.</w:t>
                                  </w:r>
                                </w:p>
                                <w:p w:rsidR="00175518" w:rsidRPr="00B07843" w:rsidRDefault="00175518" w:rsidP="00175518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MUĞLA SITKI KOÇMAN ÜNİVERSİTESİ REKTÖRLÜĞÜ</w:t>
                                  </w:r>
                                </w:p>
                                <w:p w:rsidR="00175518" w:rsidRPr="00B07843" w:rsidRDefault="00175518" w:rsidP="00175518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KÖYCEĞİZ </w:t>
                                  </w:r>
                                  <w:r w:rsidR="0028461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SAĞLIK HİZMETLERİ </w:t>
                                  </w: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MESLEK YÜKSEKOKULU MÜDÜRLÜĞÜ</w:t>
                                  </w:r>
                                </w:p>
                                <w:p w:rsidR="008530C7" w:rsidRPr="008530C7" w:rsidRDefault="005A23A4" w:rsidP="008530C7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ÖZEL KALEM</w:t>
                                  </w:r>
                                  <w:r w:rsidR="008530C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75518"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BİRİMİ</w:t>
                                  </w:r>
                                </w:p>
                                <w:p w:rsidR="00175518" w:rsidRPr="005A23A4" w:rsidRDefault="008530C7" w:rsidP="005A23A4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18"/>
                                    </w:rPr>
                                  </w:pPr>
                                  <w:r w:rsidRPr="008530C7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1209C" w:rsidRPr="0011209C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18"/>
                                    </w:rPr>
                                    <w:t xml:space="preserve">KURUL TOPLANTILARINA HAZIRLIK </w:t>
                                  </w:r>
                                  <w:r w:rsidR="005A23A4" w:rsidRPr="005A23A4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18"/>
                                    </w:rPr>
                                    <w:t>İŞ AKIŞ</w:t>
                                  </w:r>
                                  <w:r w:rsidR="00EF4F1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0"/>
                                      <w:szCs w:val="18"/>
                                    </w:rPr>
                                    <w:t>I</w:t>
                                  </w:r>
                                </w:p>
                                <w:p w:rsidR="00175518" w:rsidRDefault="00175518" w:rsidP="001755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2A0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93.4pt;margin-top:-3.3pt;width:281.3pt;height:8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JcgwIAABA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" stroked="f">
                      <v:textbox>
                        <w:txbxContent>
                          <w:p w:rsidR="00175518" w:rsidRPr="00B07843" w:rsidRDefault="00175518" w:rsidP="00175518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T.C.</w:t>
                            </w:r>
                          </w:p>
                          <w:p w:rsidR="00175518" w:rsidRPr="00B07843" w:rsidRDefault="00175518" w:rsidP="00175518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MUĞLA SITKI KOÇMAN ÜNİVERSİTESİ REKTÖRLÜĞÜ</w:t>
                            </w:r>
                          </w:p>
                          <w:p w:rsidR="00175518" w:rsidRPr="00B07843" w:rsidRDefault="00175518" w:rsidP="00175518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KÖYCEĞİZ </w:t>
                            </w:r>
                            <w:r w:rsidR="0028461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SAĞLIK HİZMETLERİ </w:t>
                            </w: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MESLEK YÜKSEKOKULU MÜDÜRLÜĞÜ</w:t>
                            </w:r>
                          </w:p>
                          <w:p w:rsidR="008530C7" w:rsidRPr="008530C7" w:rsidRDefault="005A23A4" w:rsidP="008530C7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ÖZEL KALEM</w:t>
                            </w:r>
                            <w:r w:rsidR="008530C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5518"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BİRİMİ</w:t>
                            </w:r>
                          </w:p>
                          <w:p w:rsidR="00175518" w:rsidRPr="005A23A4" w:rsidRDefault="008530C7" w:rsidP="005A23A4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8530C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209C" w:rsidRPr="0011209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8"/>
                              </w:rPr>
                              <w:t xml:space="preserve">KURUL TOPLANTILARINA HAZIRLIK </w:t>
                            </w:r>
                            <w:r w:rsidR="005A23A4" w:rsidRPr="005A23A4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8"/>
                              </w:rPr>
                              <w:t>İŞ AKIŞ</w:t>
                            </w:r>
                            <w:r w:rsidR="00EF4F15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18"/>
                              </w:rPr>
                              <w:t>I</w:t>
                            </w:r>
                          </w:p>
                          <w:p w:rsidR="00175518" w:rsidRDefault="00175518" w:rsidP="00175518"/>
                        </w:txbxContent>
                      </v:textbox>
                    </v:shape>
                  </w:pict>
                </mc:Fallback>
              </mc:AlternateContent>
            </w:r>
            <w:r w:rsidR="008F37CA">
              <w:rPr>
                <w:rFonts w:ascii="Calibri" w:hAnsi="Calibri"/>
                <w:noProof/>
                <w:color w:val="161616"/>
                <w:lang w:eastAsia="tr-TR"/>
              </w:rPr>
              <w:drawing>
                <wp:anchor distT="0" distB="0" distL="114300" distR="114300" simplePos="0" relativeHeight="251668480" behindDoc="0" locked="0" layoutInCell="1" allowOverlap="1" wp14:anchorId="63C2DD80" wp14:editId="45B85935">
                  <wp:simplePos x="0" y="0"/>
                  <wp:positionH relativeFrom="margin">
                    <wp:posOffset>-4491533</wp:posOffset>
                  </wp:positionH>
                  <wp:positionV relativeFrom="paragraph">
                    <wp:posOffset>-42875</wp:posOffset>
                  </wp:positionV>
                  <wp:extent cx="637540" cy="977265"/>
                  <wp:effectExtent l="0" t="0" r="0" b="0"/>
                  <wp:wrapNone/>
                  <wp:docPr id="26" name="Resim 26" descr="C:\Users\hoaxloo\Desktop\MUĞLA SITKI KOÇMAN Ü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axloo\Desktop\MUĞLA SITKI KOÇMAN Ü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7843" w:rsidRPr="00B07843">
              <w:rPr>
                <w:sz w:val="20"/>
              </w:rPr>
              <w:t>Doküman No</w:t>
            </w:r>
          </w:p>
        </w:tc>
        <w:tc>
          <w:tcPr>
            <w:tcW w:w="1531" w:type="dxa"/>
            <w:shd w:val="clear" w:color="auto" w:fill="auto"/>
          </w:tcPr>
          <w:p w:rsidR="00B07843" w:rsidRDefault="00284615" w:rsidP="00335B90">
            <w:pPr>
              <w:pStyle w:val="stBilgi"/>
              <w:tabs>
                <w:tab w:val="clear" w:pos="4536"/>
                <w:tab w:val="clear" w:pos="9072"/>
                <w:tab w:val="left" w:pos="2955"/>
              </w:tabs>
            </w:pPr>
            <w:r>
              <w:t>3</w:t>
            </w:r>
          </w:p>
        </w:tc>
      </w:tr>
      <w:tr w:rsidR="00B07843" w:rsidTr="001B52CB">
        <w:tc>
          <w:tcPr>
            <w:tcW w:w="1544" w:type="dxa"/>
            <w:shd w:val="clear" w:color="auto" w:fill="auto"/>
          </w:tcPr>
          <w:p w:rsidR="00B07843" w:rsidRPr="00B07843" w:rsidRDefault="00B07843" w:rsidP="00B07843">
            <w:pPr>
              <w:rPr>
                <w:sz w:val="20"/>
              </w:rPr>
            </w:pPr>
            <w:r w:rsidRPr="00B07843">
              <w:rPr>
                <w:sz w:val="20"/>
              </w:rPr>
              <w:t>İlk Yayın Tarihi</w:t>
            </w:r>
          </w:p>
        </w:tc>
        <w:tc>
          <w:tcPr>
            <w:tcW w:w="1531" w:type="dxa"/>
            <w:shd w:val="clear" w:color="auto" w:fill="auto"/>
          </w:tcPr>
          <w:p w:rsidR="00B07843" w:rsidRDefault="00B07843" w:rsidP="00B07843">
            <w:r w:rsidRPr="001F4DB8">
              <w:rPr>
                <w:rFonts w:ascii="Calibri" w:hAnsi="Calibri"/>
                <w:noProof/>
                <w:color w:val="1616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E28947" wp14:editId="75B92170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1910080</wp:posOffset>
                      </wp:positionV>
                      <wp:extent cx="3629025" cy="866775"/>
                      <wp:effectExtent l="0" t="0" r="9525" b="952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90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7843" w:rsidRPr="00B07843" w:rsidRDefault="00B07843" w:rsidP="00B07843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T.C.</w:t>
                                  </w:r>
                                </w:p>
                                <w:p w:rsidR="00B07843" w:rsidRPr="00B07843" w:rsidRDefault="00B07843" w:rsidP="00B07843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MUĞLA SITKI KOÇMAN ÜNİVERSİTESİ REKTÖRLÜĞÜ</w:t>
                                  </w:r>
                                </w:p>
                                <w:p w:rsidR="00B07843" w:rsidRPr="00B07843" w:rsidRDefault="00B07843" w:rsidP="00B07843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KÖYCEĞİZ MESLEK YÜKSEKOKULU MÜDÜRLÜĞÜ</w:t>
                                  </w:r>
                                </w:p>
                                <w:p w:rsidR="00B07843" w:rsidRPr="00B07843" w:rsidRDefault="00B07843" w:rsidP="00B07843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YAZI İŞLERİ VE GENEL EVRAK KAYIT BİRİMİ</w:t>
                                  </w:r>
                                </w:p>
                                <w:p w:rsidR="00B07843" w:rsidRPr="00B07843" w:rsidRDefault="00B07843" w:rsidP="00B07843">
                                  <w:pPr>
                                    <w:pStyle w:val="stBilgi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07843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2547 40/A GÖREVLENDİRMESİ İŞ AKIŞI</w:t>
                                  </w:r>
                                </w:p>
                                <w:p w:rsidR="00B07843" w:rsidRDefault="00B07843" w:rsidP="00B0784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28947" id="_x0000_s1027" type="#_x0000_t202" style="position:absolute;margin-left:117.85pt;margin-top:150.4pt;width:285.7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" stroked="f">
                      <v:textbox>
                        <w:txbxContent>
                          <w:p w:rsidR="00B07843" w:rsidRPr="00B07843" w:rsidRDefault="00B07843" w:rsidP="00B07843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T.C.</w:t>
                            </w:r>
                          </w:p>
                          <w:p w:rsidR="00B07843" w:rsidRPr="00B07843" w:rsidRDefault="00B07843" w:rsidP="00B07843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MUĞLA SITKI KOÇMAN ÜNİVERSİTESİ REKTÖRLÜĞÜ</w:t>
                            </w:r>
                          </w:p>
                          <w:p w:rsidR="00B07843" w:rsidRPr="00B07843" w:rsidRDefault="00B07843" w:rsidP="00B07843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KÖYCEĞİZ MESLEK YÜKSEKOKULU MÜDÜRLÜĞÜ</w:t>
                            </w:r>
                          </w:p>
                          <w:p w:rsidR="00B07843" w:rsidRPr="00B07843" w:rsidRDefault="00B07843" w:rsidP="00B07843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YAZI İŞLERİ VE GENEL EVRAK KAYIT BİRİMİ</w:t>
                            </w:r>
                          </w:p>
                          <w:p w:rsidR="00B07843" w:rsidRPr="00B07843" w:rsidRDefault="00B07843" w:rsidP="00B07843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078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2547 40/A GÖREVLENDİRMESİ İŞ AKIŞI</w:t>
                            </w:r>
                          </w:p>
                          <w:p w:rsidR="00B07843" w:rsidRDefault="00B07843" w:rsidP="00B07843"/>
                        </w:txbxContent>
                      </v:textbox>
                    </v:shape>
                  </w:pict>
                </mc:Fallback>
              </mc:AlternateContent>
            </w:r>
            <w:r w:rsidR="00284615">
              <w:t>0</w:t>
            </w:r>
            <w:r w:rsidR="008A5969">
              <w:t>5</w:t>
            </w:r>
            <w:r w:rsidR="00284615">
              <w:t>/0</w:t>
            </w:r>
            <w:r w:rsidR="008A5969">
              <w:t>8</w:t>
            </w:r>
            <w:r w:rsidR="00284615">
              <w:t>/2019</w:t>
            </w:r>
          </w:p>
        </w:tc>
      </w:tr>
      <w:tr w:rsidR="00B07843" w:rsidTr="001B52CB">
        <w:tc>
          <w:tcPr>
            <w:tcW w:w="1544" w:type="dxa"/>
            <w:shd w:val="clear" w:color="auto" w:fill="auto"/>
          </w:tcPr>
          <w:p w:rsidR="00B07843" w:rsidRPr="00B07843" w:rsidRDefault="00B07843" w:rsidP="00335B90">
            <w:pPr>
              <w:pStyle w:val="stBilgi"/>
              <w:tabs>
                <w:tab w:val="clear" w:pos="4536"/>
                <w:tab w:val="clear" w:pos="9072"/>
                <w:tab w:val="left" w:pos="2955"/>
              </w:tabs>
              <w:rPr>
                <w:sz w:val="20"/>
              </w:rPr>
            </w:pPr>
            <w:bookmarkStart w:id="0" w:name="_GoBack" w:colFirst="1" w:colLast="1"/>
            <w:r w:rsidRPr="00B07843">
              <w:rPr>
                <w:sz w:val="20"/>
              </w:rPr>
              <w:t>Revizyon No</w:t>
            </w:r>
          </w:p>
        </w:tc>
        <w:tc>
          <w:tcPr>
            <w:tcW w:w="1531" w:type="dxa"/>
            <w:shd w:val="clear" w:color="auto" w:fill="auto"/>
          </w:tcPr>
          <w:p w:rsidR="00B07843" w:rsidRPr="008A5969" w:rsidRDefault="00284615" w:rsidP="00335B90">
            <w:pPr>
              <w:pStyle w:val="stBilgi"/>
              <w:tabs>
                <w:tab w:val="clear" w:pos="4536"/>
                <w:tab w:val="clear" w:pos="9072"/>
                <w:tab w:val="left" w:pos="2955"/>
              </w:tabs>
              <w:rPr>
                <w:b/>
              </w:rPr>
            </w:pPr>
            <w:r w:rsidRPr="008A5969">
              <w:rPr>
                <w:b/>
              </w:rPr>
              <w:t>2</w:t>
            </w:r>
          </w:p>
        </w:tc>
      </w:tr>
      <w:tr w:rsidR="00B07843" w:rsidTr="001B52CB">
        <w:tc>
          <w:tcPr>
            <w:tcW w:w="1544" w:type="dxa"/>
            <w:shd w:val="clear" w:color="auto" w:fill="auto"/>
          </w:tcPr>
          <w:p w:rsidR="00B07843" w:rsidRPr="00B07843" w:rsidRDefault="00B07843" w:rsidP="00335B90">
            <w:pPr>
              <w:pStyle w:val="stBilgi"/>
              <w:tabs>
                <w:tab w:val="clear" w:pos="4536"/>
                <w:tab w:val="clear" w:pos="9072"/>
                <w:tab w:val="left" w:pos="2955"/>
              </w:tabs>
              <w:rPr>
                <w:sz w:val="20"/>
              </w:rPr>
            </w:pPr>
            <w:r w:rsidRPr="00B07843">
              <w:rPr>
                <w:sz w:val="20"/>
              </w:rPr>
              <w:t>Revizyon Tarihi</w:t>
            </w:r>
          </w:p>
        </w:tc>
        <w:tc>
          <w:tcPr>
            <w:tcW w:w="1531" w:type="dxa"/>
            <w:shd w:val="clear" w:color="auto" w:fill="auto"/>
          </w:tcPr>
          <w:p w:rsidR="00B07843" w:rsidRPr="008A5969" w:rsidRDefault="00284615" w:rsidP="00335B90">
            <w:pPr>
              <w:pStyle w:val="stBilgi"/>
              <w:tabs>
                <w:tab w:val="clear" w:pos="4536"/>
                <w:tab w:val="clear" w:pos="9072"/>
                <w:tab w:val="left" w:pos="2955"/>
              </w:tabs>
              <w:rPr>
                <w:b/>
              </w:rPr>
            </w:pPr>
            <w:r w:rsidRPr="008A5969">
              <w:rPr>
                <w:b/>
              </w:rPr>
              <w:t>08/12/2023</w:t>
            </w:r>
          </w:p>
        </w:tc>
      </w:tr>
      <w:bookmarkEnd w:id="0"/>
      <w:tr w:rsidR="00B07843" w:rsidTr="001B52CB">
        <w:tc>
          <w:tcPr>
            <w:tcW w:w="1544" w:type="dxa"/>
            <w:shd w:val="clear" w:color="auto" w:fill="auto"/>
          </w:tcPr>
          <w:p w:rsidR="00B07843" w:rsidRPr="00B07843" w:rsidRDefault="00B07843" w:rsidP="00335B90">
            <w:pPr>
              <w:pStyle w:val="stBilgi"/>
              <w:tabs>
                <w:tab w:val="clear" w:pos="4536"/>
                <w:tab w:val="clear" w:pos="9072"/>
                <w:tab w:val="left" w:pos="2955"/>
              </w:tabs>
              <w:rPr>
                <w:sz w:val="20"/>
              </w:rPr>
            </w:pPr>
            <w:r w:rsidRPr="00B07843">
              <w:rPr>
                <w:sz w:val="20"/>
              </w:rPr>
              <w:t>Sayfa</w:t>
            </w:r>
          </w:p>
        </w:tc>
        <w:tc>
          <w:tcPr>
            <w:tcW w:w="1531" w:type="dxa"/>
            <w:shd w:val="clear" w:color="auto" w:fill="auto"/>
          </w:tcPr>
          <w:p w:rsidR="00B07843" w:rsidRDefault="00DD0C75" w:rsidP="00335B90">
            <w:pPr>
              <w:pStyle w:val="stBilgi"/>
              <w:tabs>
                <w:tab w:val="clear" w:pos="4536"/>
                <w:tab w:val="clear" w:pos="9072"/>
                <w:tab w:val="left" w:pos="2955"/>
              </w:tabs>
            </w:pPr>
            <w:r>
              <w:t>1/1</w:t>
            </w:r>
          </w:p>
        </w:tc>
      </w:tr>
    </w:tbl>
    <w:p w:rsidR="00A04889" w:rsidRPr="00B07843" w:rsidRDefault="00A04889" w:rsidP="00B07843"/>
    <w:tbl>
      <w:tblPr>
        <w:tblpPr w:leftFromText="141" w:rightFromText="141" w:vertAnchor="text" w:horzAnchor="margin" w:tblpY="102"/>
        <w:tblOverlap w:val="never"/>
        <w:tblW w:w="5314" w:type="pct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A0" w:firstRow="1" w:lastRow="0" w:firstColumn="1" w:lastColumn="0" w:noHBand="0" w:noVBand="1"/>
      </w:tblPr>
      <w:tblGrid>
        <w:gridCol w:w="6052"/>
        <w:gridCol w:w="1615"/>
        <w:gridCol w:w="2254"/>
      </w:tblGrid>
      <w:tr w:rsidR="008F37CA" w:rsidRPr="00430AB0" w:rsidTr="00E11F6D">
        <w:trPr>
          <w:trHeight w:val="567"/>
        </w:trPr>
        <w:tc>
          <w:tcPr>
            <w:tcW w:w="3050" w:type="pct"/>
            <w:shd w:val="clear" w:color="auto" w:fill="auto"/>
            <w:vAlign w:val="center"/>
          </w:tcPr>
          <w:p w:rsidR="008F37CA" w:rsidRPr="00430AB0" w:rsidRDefault="008F37CA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İŞ AKIŞI ADIMLARI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F37CA" w:rsidRPr="00430AB0" w:rsidRDefault="008F37CA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8F37CA" w:rsidRPr="00430AB0" w:rsidRDefault="008F37CA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b/>
                <w:sz w:val="18"/>
                <w:szCs w:val="18"/>
              </w:rPr>
              <w:t>İLGİLİ DOKÜMANLAR</w:t>
            </w:r>
          </w:p>
        </w:tc>
      </w:tr>
      <w:tr w:rsidR="008F37CA" w:rsidRPr="00430AB0" w:rsidTr="00E11F6D">
        <w:trPr>
          <w:trHeight w:val="10531"/>
        </w:trPr>
        <w:tc>
          <w:tcPr>
            <w:tcW w:w="3050" w:type="pct"/>
            <w:shd w:val="clear" w:color="auto" w:fill="auto"/>
          </w:tcPr>
          <w:p w:rsidR="008F37CA" w:rsidRPr="00430AB0" w:rsidRDefault="00B83F7A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c">
                  <w:drawing>
                    <wp:inline distT="0" distB="0" distL="0" distR="0" wp14:anchorId="57604A2E" wp14:editId="240AA9D8">
                      <wp:extent cx="3923323" cy="6645275"/>
                      <wp:effectExtent l="0" t="0" r="0" b="0"/>
                      <wp:docPr id="74" name="Tuval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65755" y="180000"/>
                                  <a:ext cx="1373515" cy="304800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51AF3" w:rsidRPr="00251AF3" w:rsidRDefault="00251AF3" w:rsidP="00251AF3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251AF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935" y="766104"/>
                                  <a:ext cx="3548247" cy="288973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251AF3" w:rsidRPr="00251AF3" w:rsidRDefault="00CF2BC3" w:rsidP="00251AF3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F2BC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 xml:space="preserve">Yapılacak kurul toplantıları öncesi toplantı salonu düzenlenir.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0"/>
                              <wps:cNvCnPr>
                                <a:cxnSpLocks noChangeShapeType="1"/>
                                <a:stCxn id="6" idx="4"/>
                                <a:endCxn id="7" idx="0"/>
                              </wps:cNvCnPr>
                              <wps:spPr bwMode="auto">
                                <a:xfrm>
                                  <a:off x="1952513" y="484800"/>
                                  <a:ext cx="1413" cy="28130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08717" y="2490027"/>
                                  <a:ext cx="1713062" cy="1016847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8530C7" w:rsidRPr="00CF2BC3" w:rsidRDefault="00CF2BC3" w:rsidP="00CF2BC3">
                                    <w:pPr>
                                      <w:pStyle w:val="NormalWeb"/>
                                      <w:spacing w:before="0" w:beforeAutospacing="0" w:after="160" w:afterAutospacing="0" w:line="256" w:lineRule="auto"/>
                                      <w:jc w:val="center"/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</w:pPr>
                                    <w:r w:rsidRPr="00CF2BC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Toplantı sonrası salonda kullanılan cihazların kapalı olup olmadığı kontrol ettirilip ve salon kapattırılır.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338" y="1344321"/>
                                  <a:ext cx="3519838" cy="34549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B43F7B" w:rsidRDefault="00CF2BC3" w:rsidP="00115CBD">
                                    <w:pPr>
                                      <w:pStyle w:val="NormalWeb"/>
                                      <w:spacing w:before="0" w:beforeAutospacing="0" w:after="160" w:afterAutospacing="0" w:line="254" w:lineRule="auto"/>
                                    </w:pPr>
                                    <w:r w:rsidRPr="00CF2BC3">
                                      <w:rPr>
                                        <w:rFonts w:eastAsia="Calibri"/>
                                        <w:sz w:val="16"/>
                                        <w:szCs w:val="16"/>
                                      </w:rPr>
                                      <w:t>Toplantıda projeksiyon ve bilgisayar kullanımı söz konusu ise bunlar temin edilir ve çalışır vaziyete getirilir.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10"/>
                              <wps:cNvCnPr>
                                <a:cxnSpLocks noChangeShapeType="1"/>
                                <a:stCxn id="7" idx="2"/>
                                <a:endCxn id="30" idx="0"/>
                              </wps:cNvCnPr>
                              <wps:spPr bwMode="auto">
                                <a:xfrm>
                                  <a:off x="1953926" y="1055077"/>
                                  <a:ext cx="3331" cy="2892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0"/>
                              <wps:cNvCnPr>
                                <a:cxnSpLocks noChangeShapeType="1"/>
                                <a:stCxn id="15" idx="2"/>
                                <a:endCxn id="29" idx="0"/>
                              </wps:cNvCnPr>
                              <wps:spPr bwMode="auto">
                                <a:xfrm>
                                  <a:off x="1957257" y="2247494"/>
                                  <a:ext cx="7927" cy="2425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338" y="1902004"/>
                                  <a:ext cx="3519838" cy="34549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BDD6EE"/>
                                    </a:gs>
                                  </a:gsLst>
                                  <a:lin ang="5400000" scaled="1"/>
                                </a:gradFill>
                                <a:ln w="12700">
                                  <a:solidFill>
                                    <a:srgbClr val="9CC2E5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28398" dir="3806097" algn="ctr" rotWithShape="0">
                                    <a:srgbClr val="1F4D78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5A1868" w:rsidRDefault="00CF2BC3">
                                    <w:r w:rsidRPr="00CF2BC3">
                                      <w:rPr>
                                        <w:rFonts w:ascii="Times New Roman" w:eastAsia="Calibri" w:hAnsi="Times New Roman" w:cs="Times New Roman"/>
                                        <w:sz w:val="16"/>
                                        <w:szCs w:val="16"/>
                                        <w:lang w:eastAsia="tr-TR"/>
                                      </w:rPr>
                                      <w:t>Talep edilmesi halinde toplantılar süresince ihtiyaç duyulacak bilgi ve belgelerin ilgili birimlerden temini sağlanır.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0"/>
                              <wps:cNvCnPr>
                                <a:cxnSpLocks noChangeShapeType="1"/>
                                <a:stCxn id="30" idx="2"/>
                                <a:endCxn id="15" idx="0"/>
                              </wps:cNvCnPr>
                              <wps:spPr bwMode="auto">
                                <a:xfrm>
                                  <a:off x="1957111" y="1689811"/>
                                  <a:ext cx="0" cy="2121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7604A2E" id="Tuval 74" o:spid="_x0000_s1028" editas="canvas" style="width:308.9pt;height:523.25pt;mso-position-horizontal-relative:char;mso-position-vertical-relative:line" coordsize="39230,66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39230;height:66452;visibility:visible;mso-wrap-style:square">
                        <v:fill o:detectmouseclick="t"/>
                        <v:path o:connecttype="none"/>
                      </v:shape>
                      <v:oval id="Oval 6" o:spid="_x0000_s1030" style="position:absolute;left:12657;top:1800;width:137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251AF3" w:rsidRPr="00251AF3" w:rsidRDefault="00251AF3" w:rsidP="00251AF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1AF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oval>
                      <v:rect id="Rectangle 4" o:spid="_x0000_s1031" style="position:absolute;left:1799;top:7661;width:35482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251AF3" w:rsidRPr="00251AF3" w:rsidRDefault="00CF2BC3" w:rsidP="00251AF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F2BC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Yapılacak kurul toplantıları öncesi toplantı salonu düzenlenir.  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0" o:spid="_x0000_s1032" type="#_x0000_t32" style="position:absolute;left:19525;top:4848;width:14;height:28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" strokecolor="#bdd6ee [1300]">
                        <v:stroke endarrow="block"/>
                      </v:shape>
                      <v:oval id="AutoShape 83" o:spid="_x0000_s1033" style="position:absolute;left:11087;top:24900;width:17130;height:10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" strokecolor="#9cc2e5" strokeweight="1pt">
                        <v:fill color2="#bdd6ee" focus="100%" type="gradient"/>
                        <v:stroke joinstyle="miter"/>
                        <v:shadow on="t" color="#1f4d78" opacity=".5" offset="1pt"/>
                        <v:textbox>
                          <w:txbxContent>
                            <w:p w:rsidR="008530C7" w:rsidRPr="00CF2BC3" w:rsidRDefault="00CF2BC3" w:rsidP="00CF2BC3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CF2BC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Toplantı sonrası salonda kullanılan cihazların kapalı olup olmadığı kontrol ettirilip ve salon kapattırılır.</w:t>
                              </w:r>
                            </w:p>
                          </w:txbxContent>
                        </v:textbox>
                      </v:oval>
                      <v:rect id="AutoShape 83" o:spid="_x0000_s1034" style="position:absolute;left:1973;top:13443;width:35198;height:3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B43F7B" w:rsidRDefault="00CF2BC3" w:rsidP="00115CBD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 w:rsidRPr="00CF2BC3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Toplantıda projeksiyon ve bilgisayar kullanımı söz konusu ise bunlar temin edilir ve çalışır vaziyete getirilir.</w:t>
                              </w:r>
                            </w:p>
                          </w:txbxContent>
                        </v:textbox>
                      </v:rect>
                      <v:shape id="AutoShape 10" o:spid="_x0000_s1035" type="#_x0000_t32" style="position:absolute;left:19539;top:10550;width:33;height:28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" strokecolor="#bdd6ee [1300]">
                        <v:stroke endarrow="block"/>
                      </v:shape>
                      <v:shape id="AutoShape 10" o:spid="_x0000_s1036" type="#_x0000_t32" style="position:absolute;left:19572;top:22474;width:79;height:24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" strokecolor="#bdd6ee [1300]">
                        <v:stroke endarrow="block"/>
                      </v:shape>
                      <v:rect id="AutoShape 83" o:spid="_x0000_s1037" style="position:absolute;left:1973;top:19020;width:35198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" strokecolor="#9cc2e5" strokeweight="1pt">
                        <v:fill color2="#bdd6ee" focus="100%" type="gradient"/>
                        <v:shadow on="t" color="#1f4d78" opacity=".5" offset="1pt"/>
                        <v:textbox>
                          <w:txbxContent>
                            <w:p w:rsidR="005A1868" w:rsidRDefault="00CF2BC3">
                              <w:r w:rsidRPr="00CF2BC3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  <w:lang w:eastAsia="tr-TR"/>
                                </w:rPr>
                                <w:t>Talep edilmesi halinde toplantılar süresince ihtiyaç duyulacak bilgi ve belgelerin ilgili birimlerden temini sağlanır.</w:t>
                              </w:r>
                            </w:p>
                          </w:txbxContent>
                        </v:textbox>
                      </v:rect>
                      <v:shape id="AutoShape 10" o:spid="_x0000_s1038" type="#_x0000_t32" style="position:absolute;left:19571;top:16898;width:0;height:21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" strokecolor="#bdd6ee [1300]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4" w:type="pct"/>
            <w:shd w:val="clear" w:color="auto" w:fill="auto"/>
          </w:tcPr>
          <w:p w:rsidR="008F37CA" w:rsidRPr="00430AB0" w:rsidRDefault="008F37CA" w:rsidP="00E11F6D">
            <w:pPr>
              <w:tabs>
                <w:tab w:val="left" w:pos="258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F37CA" w:rsidRPr="00430AB0" w:rsidRDefault="008F37CA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4975" w:rsidRDefault="00514975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88A" w:rsidRPr="00430AB0" w:rsidRDefault="00F97F2F" w:rsidP="00E11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Özel Kalem</w:t>
            </w:r>
          </w:p>
        </w:tc>
        <w:tc>
          <w:tcPr>
            <w:tcW w:w="1136" w:type="pct"/>
            <w:shd w:val="clear" w:color="auto" w:fill="auto"/>
          </w:tcPr>
          <w:p w:rsidR="00A5225D" w:rsidRDefault="00A5225D" w:rsidP="00E11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F97F2F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0AB0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8961DC" wp14:editId="567C1C0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226695</wp:posOffset>
                      </wp:positionV>
                      <wp:extent cx="1231900" cy="889000"/>
                      <wp:effectExtent l="0" t="0" r="44450" b="44450"/>
                      <wp:wrapNone/>
                      <wp:docPr id="7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889000"/>
                              </a:xfrm>
                              <a:prstGeom prst="flowChartDocumen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DD6EE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CC2E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F37CA" w:rsidRPr="007A41A2" w:rsidRDefault="00F97F2F" w:rsidP="008F37CA">
                                  <w:pP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F97F2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657 Sayılı Devlet Memurları Kanunu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961D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28" o:spid="_x0000_s1039" type="#_x0000_t114" style="position:absolute;margin-left:3.75pt;margin-top:17.85pt;width:97pt;height:7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" strokecolor="#9cc2e5" strokeweight="1pt">
                      <v:fill color2="#bdd6ee" focus="100%" type="gradient"/>
                      <v:shadow on="t" color="#1f4d78" opacity=".5" offset="1pt"/>
                      <v:textbox>
                        <w:txbxContent>
                          <w:p w:rsidR="008F37CA" w:rsidRPr="007A41A2" w:rsidRDefault="00F97F2F" w:rsidP="008F37C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97F2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657 Sayılı Devlet Memurları Kanunu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Default="00A5225D" w:rsidP="00A522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225D" w:rsidRPr="0018127E" w:rsidRDefault="00A5225D" w:rsidP="00E06EB7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</w:p>
          <w:p w:rsidR="00A5225D" w:rsidRPr="0018127E" w:rsidRDefault="00A5225D" w:rsidP="00A5225D">
            <w:pPr>
              <w:pStyle w:val="NormalWeb"/>
              <w:spacing w:before="0" w:beforeAutospacing="0" w:after="160" w:afterAutospacing="0" w:line="256" w:lineRule="auto"/>
              <w:rPr>
                <w:sz w:val="22"/>
              </w:rPr>
            </w:pPr>
            <w:r w:rsidRPr="0018127E">
              <w:rPr>
                <w:rFonts w:ascii="Calibri" w:eastAsia="Calibri" w:hAnsi="Calibri"/>
                <w:sz w:val="20"/>
                <w:szCs w:val="22"/>
              </w:rPr>
              <w:t> </w:t>
            </w:r>
          </w:p>
          <w:p w:rsidR="008F37CA" w:rsidRPr="00A5225D" w:rsidRDefault="008F37CA" w:rsidP="00A5225D">
            <w:pPr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F6D" w:rsidRPr="00430AB0" w:rsidTr="00E11F6D">
        <w:trPr>
          <w:trHeight w:val="20"/>
        </w:trPr>
        <w:tc>
          <w:tcPr>
            <w:tcW w:w="3050" w:type="pct"/>
            <w:shd w:val="clear" w:color="auto" w:fill="auto"/>
            <w:vAlign w:val="bottom"/>
          </w:tcPr>
          <w:p w:rsidR="00E11F6D" w:rsidRPr="00C15D61" w:rsidRDefault="00E11F6D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</w:pPr>
            <w:r w:rsidRPr="00C15D61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w:t>Hazırlayan</w:t>
            </w:r>
          </w:p>
        </w:tc>
        <w:tc>
          <w:tcPr>
            <w:tcW w:w="814" w:type="pct"/>
            <w:shd w:val="clear" w:color="auto" w:fill="auto"/>
            <w:vAlign w:val="bottom"/>
          </w:tcPr>
          <w:p w:rsidR="00E11F6D" w:rsidRPr="00C15D61" w:rsidRDefault="00E11F6D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15D61">
              <w:rPr>
                <w:rFonts w:ascii="Times New Roman" w:hAnsi="Times New Roman" w:cs="Times New Roman"/>
                <w:b/>
                <w:sz w:val="18"/>
              </w:rPr>
              <w:t>Yürürlük Onayı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E11F6D" w:rsidRPr="00C15D61" w:rsidRDefault="00E11F6D" w:rsidP="00E11F6D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</w:pPr>
            <w:r w:rsidRPr="00C15D61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w:t>Kalite Sistem Onayı</w:t>
            </w:r>
          </w:p>
        </w:tc>
      </w:tr>
      <w:tr w:rsidR="00F97172" w:rsidRPr="00284615" w:rsidTr="00E11F6D">
        <w:trPr>
          <w:trHeight w:val="20"/>
        </w:trPr>
        <w:tc>
          <w:tcPr>
            <w:tcW w:w="3050" w:type="pct"/>
            <w:shd w:val="clear" w:color="auto" w:fill="auto"/>
            <w:vAlign w:val="bottom"/>
          </w:tcPr>
          <w:p w:rsidR="00F97172" w:rsidRPr="00284615" w:rsidRDefault="00284615" w:rsidP="00F97172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</w:pPr>
            <w:r w:rsidRPr="00284615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w:t>Şükrüye ACAR</w:t>
            </w:r>
          </w:p>
        </w:tc>
        <w:tc>
          <w:tcPr>
            <w:tcW w:w="814" w:type="pct"/>
            <w:shd w:val="clear" w:color="auto" w:fill="auto"/>
            <w:vAlign w:val="bottom"/>
          </w:tcPr>
          <w:p w:rsidR="00F97172" w:rsidRPr="00284615" w:rsidRDefault="00284615" w:rsidP="00F9717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4615">
              <w:rPr>
                <w:rFonts w:ascii="Times New Roman" w:hAnsi="Times New Roman" w:cs="Times New Roman"/>
                <w:b/>
                <w:sz w:val="18"/>
              </w:rPr>
              <w:t>Aytekin TÜRK</w:t>
            </w:r>
          </w:p>
        </w:tc>
        <w:tc>
          <w:tcPr>
            <w:tcW w:w="1136" w:type="pct"/>
            <w:shd w:val="clear" w:color="auto" w:fill="auto"/>
            <w:vAlign w:val="bottom"/>
          </w:tcPr>
          <w:p w:rsidR="00F97172" w:rsidRPr="00284615" w:rsidRDefault="00F97172" w:rsidP="00F97172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</w:pPr>
            <w:r w:rsidRPr="00284615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w:t xml:space="preserve">Dr.Öğr.Üyesi </w:t>
            </w:r>
            <w:r w:rsidR="00284615" w:rsidRPr="00284615">
              <w:rPr>
                <w:rFonts w:ascii="Times New Roman" w:hAnsi="Times New Roman" w:cs="Times New Roman"/>
                <w:b/>
                <w:noProof/>
                <w:sz w:val="18"/>
                <w:lang w:eastAsia="tr-TR"/>
              </w:rPr>
              <w:t>Züleyha SEKİ</w:t>
            </w:r>
          </w:p>
        </w:tc>
      </w:tr>
    </w:tbl>
    <w:p w:rsidR="00E11F6D" w:rsidRPr="00284615" w:rsidRDefault="00E11F6D" w:rsidP="00450C1F">
      <w:pPr>
        <w:pStyle w:val="Default"/>
        <w:rPr>
          <w:b/>
        </w:rPr>
      </w:pPr>
    </w:p>
    <w:p w:rsidR="00E11F6D" w:rsidRDefault="00E11F6D" w:rsidP="00450C1F">
      <w:pPr>
        <w:pStyle w:val="Default"/>
      </w:pPr>
    </w:p>
    <w:p w:rsidR="00E11F6D" w:rsidRDefault="00E11F6D" w:rsidP="00450C1F">
      <w:pPr>
        <w:pStyle w:val="Default"/>
      </w:pPr>
    </w:p>
    <w:sectPr w:rsidR="00E11F6D" w:rsidSect="00175518">
      <w:headerReference w:type="default" r:id="rId8"/>
      <w:pgSz w:w="11906" w:h="16838"/>
      <w:pgMar w:top="709" w:right="1417" w:bottom="426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59E" w:rsidRDefault="00CB059E" w:rsidP="00B07843">
      <w:pPr>
        <w:spacing w:after="0" w:line="240" w:lineRule="auto"/>
      </w:pPr>
      <w:r>
        <w:separator/>
      </w:r>
    </w:p>
  </w:endnote>
  <w:endnote w:type="continuationSeparator" w:id="0">
    <w:p w:rsidR="00CB059E" w:rsidRDefault="00CB059E" w:rsidP="00B0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59E" w:rsidRDefault="00CB059E" w:rsidP="00B07843">
      <w:pPr>
        <w:spacing w:after="0" w:line="240" w:lineRule="auto"/>
      </w:pPr>
      <w:r>
        <w:separator/>
      </w:r>
    </w:p>
  </w:footnote>
  <w:footnote w:type="continuationSeparator" w:id="0">
    <w:p w:rsidR="00CB059E" w:rsidRDefault="00CB059E" w:rsidP="00B0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843" w:rsidRDefault="00B07843" w:rsidP="00B07843">
    <w:pPr>
      <w:pStyle w:val="stBilgi"/>
      <w:tabs>
        <w:tab w:val="clear" w:pos="4536"/>
        <w:tab w:val="clear" w:pos="9072"/>
        <w:tab w:val="left" w:pos="2955"/>
        <w:tab w:val="left" w:pos="7545"/>
      </w:tabs>
    </w:pPr>
    <w:r>
      <w:tab/>
    </w:r>
    <w:r>
      <w:tab/>
    </w:r>
  </w:p>
  <w:p w:rsidR="00B07843" w:rsidRDefault="00B07843" w:rsidP="00B07843">
    <w:pPr>
      <w:pStyle w:val="stBilgi"/>
      <w:tabs>
        <w:tab w:val="clear" w:pos="4536"/>
        <w:tab w:val="clear" w:pos="9072"/>
        <w:tab w:val="left" w:pos="2955"/>
        <w:tab w:val="left" w:pos="75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43"/>
    <w:rsid w:val="00044E20"/>
    <w:rsid w:val="0005654D"/>
    <w:rsid w:val="000B27B0"/>
    <w:rsid w:val="000B59DF"/>
    <w:rsid w:val="000C10E2"/>
    <w:rsid w:val="000D188A"/>
    <w:rsid w:val="000D6FAA"/>
    <w:rsid w:val="00105996"/>
    <w:rsid w:val="0011209C"/>
    <w:rsid w:val="00115CBD"/>
    <w:rsid w:val="001400F4"/>
    <w:rsid w:val="001718B0"/>
    <w:rsid w:val="00175518"/>
    <w:rsid w:val="0018127E"/>
    <w:rsid w:val="001820EE"/>
    <w:rsid w:val="001B52CB"/>
    <w:rsid w:val="001F43B9"/>
    <w:rsid w:val="001F577C"/>
    <w:rsid w:val="002050F4"/>
    <w:rsid w:val="00251AF3"/>
    <w:rsid w:val="0025605C"/>
    <w:rsid w:val="00284615"/>
    <w:rsid w:val="00284DE6"/>
    <w:rsid w:val="00295424"/>
    <w:rsid w:val="002C21FD"/>
    <w:rsid w:val="002C5D73"/>
    <w:rsid w:val="002F4A43"/>
    <w:rsid w:val="00335B90"/>
    <w:rsid w:val="00335F48"/>
    <w:rsid w:val="00351295"/>
    <w:rsid w:val="00360EC8"/>
    <w:rsid w:val="003B63E9"/>
    <w:rsid w:val="004121BB"/>
    <w:rsid w:val="00430AB0"/>
    <w:rsid w:val="00450C1F"/>
    <w:rsid w:val="00453AB9"/>
    <w:rsid w:val="00466BCB"/>
    <w:rsid w:val="00492C92"/>
    <w:rsid w:val="004C621D"/>
    <w:rsid w:val="00502030"/>
    <w:rsid w:val="00514975"/>
    <w:rsid w:val="005573F1"/>
    <w:rsid w:val="005640CA"/>
    <w:rsid w:val="005A1868"/>
    <w:rsid w:val="005A2115"/>
    <w:rsid w:val="005A23A4"/>
    <w:rsid w:val="005B6E50"/>
    <w:rsid w:val="005C6BAF"/>
    <w:rsid w:val="005D12CC"/>
    <w:rsid w:val="005F7D8C"/>
    <w:rsid w:val="0066168F"/>
    <w:rsid w:val="00687D8D"/>
    <w:rsid w:val="006D556B"/>
    <w:rsid w:val="006E0002"/>
    <w:rsid w:val="006E17D2"/>
    <w:rsid w:val="00702DFF"/>
    <w:rsid w:val="0071377C"/>
    <w:rsid w:val="0072389D"/>
    <w:rsid w:val="00724134"/>
    <w:rsid w:val="007D0E6B"/>
    <w:rsid w:val="008530C7"/>
    <w:rsid w:val="00855F71"/>
    <w:rsid w:val="00883845"/>
    <w:rsid w:val="008A5969"/>
    <w:rsid w:val="008A6329"/>
    <w:rsid w:val="008F2441"/>
    <w:rsid w:val="008F37CA"/>
    <w:rsid w:val="009036B8"/>
    <w:rsid w:val="00924D4C"/>
    <w:rsid w:val="00936119"/>
    <w:rsid w:val="009A7BF7"/>
    <w:rsid w:val="009A7F2D"/>
    <w:rsid w:val="009E1E00"/>
    <w:rsid w:val="00A04889"/>
    <w:rsid w:val="00A13290"/>
    <w:rsid w:val="00A168BA"/>
    <w:rsid w:val="00A4672B"/>
    <w:rsid w:val="00A5225D"/>
    <w:rsid w:val="00AF0303"/>
    <w:rsid w:val="00B07843"/>
    <w:rsid w:val="00B43F7B"/>
    <w:rsid w:val="00B83F7A"/>
    <w:rsid w:val="00BA3752"/>
    <w:rsid w:val="00C15D61"/>
    <w:rsid w:val="00C4399D"/>
    <w:rsid w:val="00CA1429"/>
    <w:rsid w:val="00CB059E"/>
    <w:rsid w:val="00CB74F6"/>
    <w:rsid w:val="00CD2ACE"/>
    <w:rsid w:val="00CE14A3"/>
    <w:rsid w:val="00CE4BD1"/>
    <w:rsid w:val="00CF2BC3"/>
    <w:rsid w:val="00D45432"/>
    <w:rsid w:val="00D66129"/>
    <w:rsid w:val="00D80E83"/>
    <w:rsid w:val="00DC31BA"/>
    <w:rsid w:val="00DD0C75"/>
    <w:rsid w:val="00DD558E"/>
    <w:rsid w:val="00DE0862"/>
    <w:rsid w:val="00E039DA"/>
    <w:rsid w:val="00E06EB7"/>
    <w:rsid w:val="00E11F6D"/>
    <w:rsid w:val="00E917BB"/>
    <w:rsid w:val="00EB0299"/>
    <w:rsid w:val="00EF4F15"/>
    <w:rsid w:val="00F37E9E"/>
    <w:rsid w:val="00F94D8D"/>
    <w:rsid w:val="00F97172"/>
    <w:rsid w:val="00F97F2F"/>
    <w:rsid w:val="00FC6278"/>
    <w:rsid w:val="00F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8BDF3"/>
  <w15:docId w15:val="{4FCB4C54-3709-4728-8765-E90BC88B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0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07843"/>
  </w:style>
  <w:style w:type="paragraph" w:styleId="AltBilgi">
    <w:name w:val="footer"/>
    <w:basedOn w:val="Normal"/>
    <w:link w:val="AltBilgiChar"/>
    <w:uiPriority w:val="99"/>
    <w:unhideWhenUsed/>
    <w:rsid w:val="00B0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7843"/>
  </w:style>
  <w:style w:type="table" w:styleId="TabloKlavuzu">
    <w:name w:val="Table Grid"/>
    <w:basedOn w:val="NormalTablo"/>
    <w:uiPriority w:val="39"/>
    <w:rsid w:val="00B0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1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3F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ADD2-DD75-43EA-9C64-69CA7879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tenhoo</dc:creator>
  <cp:lastModifiedBy>msku</cp:lastModifiedBy>
  <cp:revision>3</cp:revision>
  <dcterms:created xsi:type="dcterms:W3CDTF">2023-11-23T08:28:00Z</dcterms:created>
  <dcterms:modified xsi:type="dcterms:W3CDTF">2023-11-23T10:48:00Z</dcterms:modified>
</cp:coreProperties>
</file>